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2587"/>
        <w:gridCol w:w="6439"/>
      </w:tblGrid>
      <w:tr w:rsidR="3C297ED6" w:rsidTr="312058D7" w14:paraId="03CC42EC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71B8B9E8" w14:textId="233710C8">
            <w:r w:rsidRPr="3C297ED6" w:rsidR="3C297ED6">
              <w:rPr>
                <w:rFonts w:ascii="Calibri" w:hAnsi="Calibri" w:eastAsia="Calibri" w:cs="Calibri"/>
                <w:b w:val="1"/>
                <w:bCs w:val="1"/>
                <w:color w:val="808080" w:themeColor="text1" w:themeTint="7F" w:themeShade="FF"/>
                <w:sz w:val="32"/>
                <w:szCs w:val="32"/>
              </w:rPr>
              <w:t>Камнева Анна</w:t>
            </w:r>
          </w:p>
        </w:tc>
        <w:tc>
          <w:tcPr>
            <w:tcW w:w="6439" w:type="dxa"/>
            <w:tcBorders>
              <w:top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center"/>
          </w:tcPr>
          <w:p w:rsidR="3C297ED6" w:rsidRDefault="3C297ED6" w14:paraId="2AC65993" w14:textId="619DDD40"/>
        </w:tc>
      </w:tr>
      <w:tr w:rsidR="3C297ED6" w:rsidTr="312058D7" w14:paraId="1E101119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40BBBD82" w14:textId="6981B5BB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439" w:type="dxa"/>
            <w:tcBorders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44494745" w14:textId="4D74AA6C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="3C297ED6" w:rsidTr="312058D7" w14:paraId="04FE8B33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252F11C9" w14:textId="3E41606F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Желаемая должность: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7BF11D93" w14:textId="1EEF0A3E">
            <w:r w:rsidRPr="3C297ED6" w:rsidR="3C297ED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Учитель английского языка</w:t>
            </w:r>
          </w:p>
        </w:tc>
      </w:tr>
      <w:tr w:rsidR="3C297ED6" w:rsidTr="312058D7" w14:paraId="3D70C34F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09CB4806" w14:textId="1C7F3CCA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5D8781D8" w14:textId="5B5A629A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="3C297ED6" w:rsidTr="312058D7" w14:paraId="6BD7A3A4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2DF907E9" w14:textId="0C4BD1FE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Ф.И.О.: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6AF9C9A2" w14:textId="18B5AB82">
            <w:proofErr w:type="spellStart"/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Камнева</w:t>
            </w:r>
            <w:proofErr w:type="spellEnd"/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Анна Владиславовна</w:t>
            </w:r>
          </w:p>
        </w:tc>
      </w:tr>
      <w:tr w:rsidR="3C297ED6" w:rsidTr="312058D7" w14:paraId="67B91462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41256BCF" w14:textId="5D7E6335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Телефон: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3D257A38" w14:textId="06239CE1">
            <w:r w:rsidRPr="312058D7" w:rsidR="312058D7">
              <w:rPr>
                <w:rFonts w:ascii="Calibri" w:hAnsi="Calibri" w:eastAsia="Calibri" w:cs="Calibri"/>
                <w:sz w:val="20"/>
                <w:szCs w:val="20"/>
              </w:rPr>
              <w:t xml:space="preserve">+7 (916) 3880233 </w:t>
            </w:r>
          </w:p>
        </w:tc>
      </w:tr>
      <w:tr w:rsidR="3C297ED6" w:rsidTr="312058D7" w14:paraId="51C221BB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72D81295" w14:textId="14CC86DC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Электронная почта: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P="3C297ED6" w:rsidRDefault="3C297ED6" w14:paraId="2964C4CB" w14:textId="44F75A8E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anna.kam1312@yandex.ru</w:t>
            </w:r>
          </w:p>
        </w:tc>
      </w:tr>
      <w:tr w:rsidR="3C297ED6" w:rsidTr="312058D7" w14:paraId="0C03F975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3CA058AC" w14:textId="73FE6CB1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402F2000" w14:textId="7A5E73D0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="3C297ED6" w:rsidTr="312058D7" w14:paraId="3D4225C1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1A3BD152" w14:textId="0D4070AA">
            <w:r w:rsidRPr="3C297ED6" w:rsidR="3C297ED6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Личная информация</w:t>
            </w:r>
          </w:p>
        </w:tc>
        <w:tc>
          <w:tcPr>
            <w:tcW w:w="6439" w:type="dxa"/>
            <w:tcBorders>
              <w:top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center"/>
          </w:tcPr>
          <w:p w:rsidR="3C297ED6" w:rsidRDefault="3C297ED6" w14:paraId="32E138C4" w14:textId="155B7A97"/>
        </w:tc>
      </w:tr>
      <w:tr w:rsidR="3C297ED6" w:rsidTr="312058D7" w14:paraId="1C71E25B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456305D0" w14:textId="2350873F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439" w:type="dxa"/>
            <w:tcBorders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0D28DB14" w14:textId="02962206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="3C297ED6" w:rsidTr="312058D7" w14:paraId="62E7FF87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64BCF5AC" w14:textId="0BB7ED7B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Город проживания: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57629D97" w14:textId="29128AD8">
            <w:r w:rsidRPr="312058D7" w:rsidR="312058D7">
              <w:rPr>
                <w:rFonts w:ascii="Calibri" w:hAnsi="Calibri" w:eastAsia="Calibri" w:cs="Calibri"/>
                <w:sz w:val="20"/>
                <w:szCs w:val="20"/>
              </w:rPr>
              <w:t>Москва</w:t>
            </w:r>
            <w:r w:rsidRPr="312058D7" w:rsidR="312058D7">
              <w:rPr>
                <w:rFonts w:ascii="Calibri" w:hAnsi="Calibri" w:eastAsia="Calibri" w:cs="Calibri"/>
                <w:sz w:val="20"/>
                <w:szCs w:val="20"/>
              </w:rPr>
              <w:t xml:space="preserve"> (Место регистрации: Московская обл. г. Люберцы)</w:t>
            </w:r>
          </w:p>
        </w:tc>
      </w:tr>
      <w:tr w:rsidR="3C297ED6" w:rsidTr="312058D7" w14:paraId="6CC61024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4C006570" w14:textId="5F772223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Ближайшее метро: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54961BCB" w14:textId="2331754B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Жулебино</w:t>
            </w:r>
          </w:p>
        </w:tc>
      </w:tr>
      <w:tr w:rsidR="3C297ED6" w:rsidTr="312058D7" w14:paraId="55CDDAB8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176920A0" w14:textId="03EBB15A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Образование: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5D2F5A6D" w14:textId="10B8367D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Высшее</w:t>
            </w:r>
          </w:p>
        </w:tc>
      </w:tr>
      <w:tr w:rsidR="3C297ED6" w:rsidTr="312058D7" w14:paraId="35620D19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4D6C07EE" w14:textId="228AF0BA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Дата рождения: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34EC5614" w14:textId="1EA22285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13 декабря 1995 г.</w:t>
            </w:r>
          </w:p>
        </w:tc>
      </w:tr>
      <w:tr w:rsidR="3C297ED6" w:rsidTr="312058D7" w14:paraId="7DF4D23A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783AF721" w14:textId="2912D72E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Гражданство: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6451F8A2" w14:textId="3CBBD4E8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Россия</w:t>
            </w:r>
          </w:p>
        </w:tc>
      </w:tr>
      <w:tr w:rsidR="3C297ED6" w:rsidTr="312058D7" w14:paraId="76B7F27C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1191B431" w14:textId="3B3EF369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35595907" w14:textId="60B3C2C4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="3C297ED6" w:rsidTr="312058D7" w14:paraId="6A1579C2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2D3DF236" w14:textId="1CD65AB8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3DC58275" w14:textId="3A0561A0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="3C297ED6" w:rsidTr="312058D7" w14:paraId="461D42B5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7EBCEA6F" w14:textId="1356393F">
            <w:r w:rsidRPr="3C297ED6" w:rsidR="3C297ED6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Образование</w:t>
            </w:r>
          </w:p>
        </w:tc>
        <w:tc>
          <w:tcPr>
            <w:tcW w:w="6439" w:type="dxa"/>
            <w:tcBorders>
              <w:top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center"/>
          </w:tcPr>
          <w:p w:rsidR="3C297ED6" w:rsidRDefault="3C297ED6" w14:paraId="3B08CF86" w14:textId="04E9136A"/>
        </w:tc>
      </w:tr>
      <w:tr w:rsidR="3C297ED6" w:rsidTr="312058D7" w14:paraId="423CE6DC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7AAA9910" w14:textId="76A361FF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439" w:type="dxa"/>
            <w:tcBorders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2C81B7B4" w14:textId="15A695F2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="3C297ED6" w:rsidTr="312058D7" w14:paraId="0B3E4C1F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3045AE6C" w14:textId="2A868ACF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Учебное заведение: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25AB41D0" w14:textId="3ECF91D3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Московская академия профессиональных компетенций </w:t>
            </w:r>
          </w:p>
        </w:tc>
      </w:tr>
      <w:tr w:rsidR="3C297ED6" w:rsidTr="312058D7" w14:paraId="777F567D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630C2919" w14:textId="3BC2719B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Дата окончания: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6CDBC25A" w14:textId="646219DD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2019 год</w:t>
            </w:r>
          </w:p>
        </w:tc>
      </w:tr>
      <w:tr w:rsidR="3C297ED6" w:rsidTr="312058D7" w14:paraId="1C878A18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024BD6D5" w14:textId="401F36AE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Факультет: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19627777" w14:textId="5AC1EAC2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Педагогический (переподготовка)</w:t>
            </w:r>
          </w:p>
        </w:tc>
      </w:tr>
      <w:tr w:rsidR="3C297ED6" w:rsidTr="312058D7" w14:paraId="4C1E8D61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19D89B63" w14:textId="3295ECE2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Специальность: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1FE6636F" w14:textId="25EA519F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Учитель, преподаватель английского языка</w:t>
            </w:r>
          </w:p>
        </w:tc>
      </w:tr>
      <w:tr w:rsidR="3C297ED6" w:rsidTr="312058D7" w14:paraId="47411A30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7D461004" w14:textId="31D1CC27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Форма обучения: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560257C7" w14:textId="01F41280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Дистанционная</w:t>
            </w:r>
          </w:p>
        </w:tc>
      </w:tr>
      <w:tr w:rsidR="3C297ED6" w:rsidTr="312058D7" w14:paraId="44A12AA0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136D47B9" w14:textId="2503835B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6211D118" w14:textId="3FA24BA1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="3C297ED6" w:rsidTr="312058D7" w14:paraId="198D2D35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36D8241B" w14:textId="51F0D698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Учебное заведение: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1844C448" w14:textId="0E45717C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Московский государственный лингвистический университет </w:t>
            </w:r>
          </w:p>
        </w:tc>
      </w:tr>
      <w:tr w:rsidR="3C297ED6" w:rsidTr="312058D7" w14:paraId="7CEB0643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2B60E55A" w14:textId="49DCBA0C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Дата окончания: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44C9FDF5" w14:textId="6438352F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2017 год</w:t>
            </w:r>
          </w:p>
        </w:tc>
      </w:tr>
      <w:tr w:rsidR="3C297ED6" w:rsidTr="312058D7" w14:paraId="0E1A1CD7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7F7D61B9" w14:textId="2DC59ABE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Уровень образования: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6069F26A" w14:textId="5B543E59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Высшее</w:t>
            </w:r>
          </w:p>
        </w:tc>
      </w:tr>
      <w:tr w:rsidR="3C297ED6" w:rsidTr="312058D7" w14:paraId="3E28F19A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0402389A" w14:textId="4996B756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Факультет: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491908F7" w14:textId="3D569EB4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Переводческий</w:t>
            </w:r>
          </w:p>
        </w:tc>
      </w:tr>
      <w:tr w:rsidR="3C297ED6" w:rsidTr="312058D7" w14:paraId="0F37EA7E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4959AF9C" w14:textId="2B61C5F5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Специальность: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11F3E6A6" w14:textId="67D855B3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Лингвистика</w:t>
            </w:r>
          </w:p>
        </w:tc>
      </w:tr>
      <w:tr w:rsidR="3C297ED6" w:rsidTr="312058D7" w14:paraId="758E2989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0B86C727" w14:textId="4DAD45DC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Форма обучения: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6E816C17" w14:textId="2D959991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Дневная/Очная</w:t>
            </w:r>
          </w:p>
        </w:tc>
      </w:tr>
      <w:tr w:rsidR="3C297ED6" w:rsidTr="312058D7" w14:paraId="0D5583F0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2C66A474" w14:textId="47032B53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144C1C35" w14:textId="7A805732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="3C297ED6" w:rsidTr="312058D7" w14:paraId="1350F3D7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462E3720" w14:textId="6B35C9F2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76D00422" w14:textId="1C857574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="3C297ED6" w:rsidTr="312058D7" w14:paraId="2B9BB66B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719D7563" w14:textId="5E2EA349">
            <w:r w:rsidRPr="3C297ED6" w:rsidR="3C297ED6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Курсы и тренинги</w:t>
            </w:r>
          </w:p>
        </w:tc>
        <w:tc>
          <w:tcPr>
            <w:tcW w:w="6439" w:type="dxa"/>
            <w:tcBorders>
              <w:top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center"/>
          </w:tcPr>
          <w:p w:rsidR="3C297ED6" w:rsidRDefault="3C297ED6" w14:paraId="7634D6AB" w14:textId="575EE1A3"/>
        </w:tc>
      </w:tr>
      <w:tr w:rsidR="3C297ED6" w:rsidTr="312058D7" w14:paraId="1E96974D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7441C980" w14:textId="5F364E2D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439" w:type="dxa"/>
            <w:tcBorders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6FE2559E" w14:textId="1A6648BC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</w:tr>
      <w:tr w:rsidR="3C297ED6" w:rsidTr="312058D7" w14:paraId="2077E72B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542D6AB9" w14:textId="5B855B8C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Название курса: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772652EB" w14:textId="08AF9182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Общая психология, психология развития</w:t>
            </w:r>
          </w:p>
        </w:tc>
      </w:tr>
      <w:tr w:rsidR="3C297ED6" w:rsidTr="312058D7" w14:paraId="167EC652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1AE0C726" w14:textId="24E425A9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Учебное заведение: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2690FB2C" w14:textId="308F7689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МГППУ</w:t>
            </w:r>
          </w:p>
        </w:tc>
      </w:tr>
      <w:tr w:rsidR="3C297ED6" w:rsidTr="312058D7" w14:paraId="56BA69C1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65DB2C90" w14:textId="08765CB5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Дата окончания: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450B3799" w14:textId="4466C4D0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2019 год</w:t>
            </w:r>
          </w:p>
        </w:tc>
      </w:tr>
      <w:tr w:rsidR="3C297ED6" w:rsidTr="312058D7" w14:paraId="2323C1C8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313EBA96" w14:textId="6A741059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18F8CE34" w14:textId="20C48EAB">
            <w:r w:rsidRPr="25CD67FB" w:rsidR="25CD67FB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  <w:p w:rsidR="3C297ED6" w:rsidP="25CD67FB" w:rsidRDefault="3C297ED6" w14:paraId="3B0D30F1" w14:textId="6D5F810C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3C297ED6" w:rsidTr="312058D7" w14:paraId="106C87CC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25467E36" w14:textId="6E4E7513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Название курса: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32799AB0" w14:textId="3508E1C1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Разработка урока иностранного языка по технологии активных методов обучения в условиях внедрения ФГОС</w:t>
            </w:r>
          </w:p>
        </w:tc>
      </w:tr>
      <w:tr w:rsidR="3C297ED6" w:rsidTr="312058D7" w14:paraId="7EAF1F9B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23C1F38F" w14:textId="4C7B4845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Учебное заведение: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4B9116F2" w14:textId="46227A27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АНО ДПО «Инновационный образовательный центр повышения квалификации и переподготовки «Мой университет»</w:t>
            </w:r>
          </w:p>
        </w:tc>
      </w:tr>
      <w:tr w:rsidR="3C297ED6" w:rsidTr="312058D7" w14:paraId="54023275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538FA9F6" w14:textId="6517DC78">
            <w:r w:rsidRPr="3C297ED6" w:rsidR="3C297ED6">
              <w:rPr>
                <w:rFonts w:ascii="Calibri" w:hAnsi="Calibri" w:eastAsia="Calibri" w:cs="Calibri"/>
                <w:color w:val="808080" w:themeColor="text1" w:themeTint="7F" w:themeShade="FF"/>
                <w:sz w:val="20"/>
                <w:szCs w:val="20"/>
              </w:rPr>
              <w:t>Дата окончания: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58C60E34" w14:textId="0113F472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>2018 год</w:t>
            </w:r>
          </w:p>
          <w:p w:rsidR="3C297ED6" w:rsidP="3C297ED6" w:rsidRDefault="3C297ED6" w14:paraId="57A0A3B5" w14:textId="728C010D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="3C297ED6" w:rsidP="3C297ED6" w:rsidRDefault="3C297ED6" w14:paraId="3EE71E80" w14:textId="23A05A25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3C297ED6" w:rsidTr="312058D7" w14:paraId="573428FB">
        <w:tc>
          <w:tcPr>
            <w:tcW w:w="2587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RDefault="3C297ED6" w14:paraId="09647452" w14:textId="5477405D">
            <w:r w:rsidRPr="3C297ED6" w:rsidR="3C297ED6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439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tcMar/>
            <w:vAlign w:val="top"/>
          </w:tcPr>
          <w:p w:rsidR="3C297ED6" w:rsidP="3C297ED6" w:rsidRDefault="3C297ED6" w14:paraId="72FEB717" w14:textId="7ADF362E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3C297ED6" w:rsidP="3C297ED6" w:rsidRDefault="3C297ED6" w14:paraId="166E671E" w14:textId="713C57D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1775ac13a8bf4d04"/>
      <w:footerReference w:type="default" r:id="R75315da4e69b48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3C297ED6" w:rsidTr="3C297ED6" w14:paraId="78217556">
      <w:tc>
        <w:tcPr>
          <w:tcW w:w="3009" w:type="dxa"/>
          <w:tcMar/>
        </w:tcPr>
        <w:p w:rsidR="3C297ED6" w:rsidP="3C297ED6" w:rsidRDefault="3C297ED6" w14:paraId="76BB7714" w14:textId="7C9E57E4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3C297ED6" w:rsidP="3C297ED6" w:rsidRDefault="3C297ED6" w14:paraId="37A24E84" w14:textId="73FCBAF1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3C297ED6" w:rsidP="3C297ED6" w:rsidRDefault="3C297ED6" w14:paraId="02BF6FA0" w14:textId="59E017CB">
          <w:pPr>
            <w:pStyle w:val="Header"/>
            <w:bidi w:val="0"/>
            <w:ind w:right="-115"/>
            <w:jc w:val="right"/>
          </w:pPr>
        </w:p>
      </w:tc>
    </w:tr>
  </w:tbl>
  <w:p w:rsidR="3C297ED6" w:rsidP="3C297ED6" w:rsidRDefault="3C297ED6" w14:paraId="6BF91329" w14:textId="2C0DD6C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3C297ED6" w:rsidTr="3C297ED6" w14:paraId="20FE8371">
      <w:tc>
        <w:tcPr>
          <w:tcW w:w="3009" w:type="dxa"/>
          <w:tcMar/>
        </w:tcPr>
        <w:p w:rsidR="3C297ED6" w:rsidP="3C297ED6" w:rsidRDefault="3C297ED6" w14:paraId="0FD10015" w14:textId="0AB0BE4C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3C297ED6" w:rsidP="3C297ED6" w:rsidRDefault="3C297ED6" w14:paraId="4436E859" w14:textId="0A2B965A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3C297ED6" w:rsidP="3C297ED6" w:rsidRDefault="3C297ED6" w14:paraId="26D02820" w14:textId="64C091C2">
          <w:pPr>
            <w:pStyle w:val="Header"/>
            <w:bidi w:val="0"/>
            <w:ind w:right="-115"/>
            <w:jc w:val="right"/>
          </w:pPr>
        </w:p>
      </w:tc>
    </w:tr>
  </w:tbl>
  <w:p w:rsidR="3C297ED6" w:rsidP="3C297ED6" w:rsidRDefault="3C297ED6" w14:paraId="358FE020" w14:textId="57D4B87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36205C0"/>
  <w15:docId w15:val="{23fe5614-7a36-4c60-b3fc-4a7a42d68962}"/>
  <w:rsids>
    <w:rsidRoot w:val="3574B308"/>
    <w:rsid w:val="25CD67FB"/>
    <w:rsid w:val="312058D7"/>
    <w:rsid w:val="3574B308"/>
    <w:rsid w:val="3C297ED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1775ac13a8bf4d04" /><Relationship Type="http://schemas.openxmlformats.org/officeDocument/2006/relationships/footer" Target="/word/footer.xml" Id="R75315da4e69b48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2019-05-13T12:26:59.0221449Z</dcterms:created>
  <dcterms:modified xsi:type="dcterms:W3CDTF">2019-05-13T12:36:05.5641801Z</dcterms:modified>
  <dc:creator>a k</dc:creator>
  <lastModifiedBy>a k</lastModifiedBy>
</coreProperties>
</file>